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03" w:rsidRDefault="004B1403" w:rsidP="004B140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0000"/>
          <w:sz w:val="44"/>
          <w:lang w:eastAsia="ru-RU"/>
        </w:rPr>
      </w:pPr>
      <w:r w:rsidRPr="004B1403">
        <w:rPr>
          <w:rFonts w:ascii="Helvetica" w:eastAsia="Times New Roman" w:hAnsi="Helvetica" w:cs="Helvetica"/>
          <w:b/>
          <w:bCs/>
          <w:color w:val="FF0000"/>
          <w:sz w:val="44"/>
          <w:lang w:eastAsia="ru-RU"/>
        </w:rPr>
        <w:t>СТУДЕНТЫ ВЫПУСКНЫХ КУРСОВ</w:t>
      </w:r>
      <w:r w:rsidRPr="004B1403">
        <w:rPr>
          <w:rFonts w:ascii="Helvetica" w:eastAsia="Times New Roman" w:hAnsi="Helvetica" w:cs="Helvetica"/>
          <w:color w:val="2E2E2E"/>
          <w:sz w:val="19"/>
          <w:szCs w:val="19"/>
          <w:lang w:eastAsia="ru-RU"/>
        </w:rPr>
        <w:br/>
      </w:r>
      <w:r w:rsidRPr="004B1403">
        <w:rPr>
          <w:rFonts w:ascii="Helvetica" w:eastAsia="Times New Roman" w:hAnsi="Helvetica" w:cs="Helvetica"/>
          <w:b/>
          <w:bCs/>
          <w:color w:val="FF0000"/>
          <w:sz w:val="44"/>
          <w:lang w:eastAsia="ru-RU"/>
        </w:rPr>
        <w:t>НАПРАВЛЕНИЯ ПОДГОТОВКИ "ЮРИСПРУДЕНЦИЯ", ВНИМАНИЕ!</w:t>
      </w:r>
    </w:p>
    <w:p w:rsidR="004B1403" w:rsidRPr="004B1403" w:rsidRDefault="004B1403" w:rsidP="004B140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E2E2E"/>
          <w:sz w:val="19"/>
          <w:szCs w:val="19"/>
          <w:lang w:eastAsia="ru-RU"/>
        </w:rPr>
      </w:pPr>
    </w:p>
    <w:p w:rsidR="004B1403" w:rsidRDefault="004B1403" w:rsidP="004B1403">
      <w:pPr>
        <w:jc w:val="both"/>
      </w:pPr>
      <w:r>
        <w:rPr>
          <w:rFonts w:ascii="Helvetica" w:eastAsia="Times New Roman" w:hAnsi="Helvetica" w:cs="Helvetica"/>
          <w:color w:val="2E2E2E"/>
          <w:sz w:val="32"/>
          <w:lang w:eastAsia="ru-RU"/>
        </w:rPr>
        <w:t>С</w:t>
      </w:r>
      <w:r w:rsidRPr="004B1403">
        <w:rPr>
          <w:rFonts w:ascii="Helvetica" w:eastAsia="Times New Roman" w:hAnsi="Helvetica" w:cs="Helvetica"/>
          <w:color w:val="2E2E2E"/>
          <w:sz w:val="32"/>
          <w:lang w:eastAsia="ru-RU"/>
        </w:rPr>
        <w:t>писки о распределении по площадкам на </w:t>
      </w:r>
      <w:r w:rsidRPr="004B1403">
        <w:rPr>
          <w:rFonts w:ascii="Helvetica" w:eastAsia="Times New Roman" w:hAnsi="Helvetica" w:cs="Helvetica"/>
          <w:color w:val="2E2E2E"/>
          <w:sz w:val="32"/>
          <w:u w:val="single"/>
          <w:lang w:eastAsia="ru-RU"/>
        </w:rPr>
        <w:t>государственный экзамен</w:t>
      </w:r>
      <w:r w:rsidRPr="004B1403">
        <w:rPr>
          <w:rFonts w:ascii="Helvetica" w:eastAsia="Times New Roman" w:hAnsi="Helvetica" w:cs="Helvetica"/>
          <w:color w:val="2E2E2E"/>
          <w:sz w:val="32"/>
          <w:lang w:eastAsia="ru-RU"/>
        </w:rPr>
        <w:t> и распоряжение о составе групп</w:t>
      </w:r>
      <w:r>
        <w:rPr>
          <w:rFonts w:ascii="Helvetica" w:eastAsia="Times New Roman" w:hAnsi="Helvetica" w:cs="Helvetica"/>
          <w:color w:val="2E2E2E"/>
          <w:sz w:val="32"/>
          <w:lang w:eastAsia="ru-RU"/>
        </w:rPr>
        <w:t xml:space="preserve"> </w:t>
      </w:r>
      <w:r w:rsidRPr="004B1403">
        <w:rPr>
          <w:rFonts w:ascii="Helvetica" w:eastAsia="Times New Roman" w:hAnsi="Helvetica" w:cs="Helvetica"/>
          <w:color w:val="2E2E2E"/>
          <w:sz w:val="32"/>
          <w:u w:val="single"/>
          <w:lang w:eastAsia="ru-RU"/>
        </w:rPr>
        <w:t>для защиты выпускной квалификационной работы</w:t>
      </w:r>
      <w:r w:rsidRPr="004B1403">
        <w:rPr>
          <w:rFonts w:ascii="Helvetica" w:eastAsia="Times New Roman" w:hAnsi="Helvetica" w:cs="Helvetica"/>
          <w:color w:val="2E2E2E"/>
          <w:sz w:val="32"/>
          <w:lang w:eastAsia="ru-RU"/>
        </w:rPr>
        <w:t xml:space="preserve"> </w:t>
      </w:r>
      <w:r>
        <w:rPr>
          <w:rFonts w:ascii="Helvetica" w:eastAsia="Times New Roman" w:hAnsi="Helvetica" w:cs="Helvetica"/>
          <w:color w:val="2E2E2E"/>
          <w:sz w:val="32"/>
          <w:lang w:eastAsia="ru-RU"/>
        </w:rPr>
        <w:t>размещены по ссылке:</w:t>
      </w:r>
      <w:r w:rsidRPr="004B1403">
        <w:t xml:space="preserve"> </w:t>
      </w:r>
    </w:p>
    <w:p w:rsidR="004B1403" w:rsidRPr="004B1403" w:rsidRDefault="00AB45DC" w:rsidP="004B1403">
      <w:pPr>
        <w:rPr>
          <w:sz w:val="36"/>
        </w:rPr>
      </w:pPr>
      <w:hyperlink r:id="rId4" w:history="1">
        <w:r w:rsidR="004B1403" w:rsidRPr="004B1403">
          <w:rPr>
            <w:rStyle w:val="a3"/>
            <w:sz w:val="36"/>
          </w:rPr>
          <w:t>https://i.sfu-kras.ru/company/personal/user/18522/blog/107073/</w:t>
        </w:r>
      </w:hyperlink>
    </w:p>
    <w:p w:rsidR="00620BD5" w:rsidRDefault="00620BD5" w:rsidP="00620BD5">
      <w:pPr>
        <w:jc w:val="center"/>
        <w:rPr>
          <w:rStyle w:val="bx-font"/>
          <w:rFonts w:ascii="Helvetica" w:hAnsi="Helvetica" w:cs="Helvetica"/>
          <w:b/>
          <w:bCs/>
          <w:color w:val="FF0000"/>
          <w:sz w:val="48"/>
          <w:szCs w:val="48"/>
          <w:shd w:val="clear" w:color="auto" w:fill="FFFFFF"/>
        </w:rPr>
      </w:pPr>
    </w:p>
    <w:p w:rsidR="004B1403" w:rsidRDefault="00620BD5" w:rsidP="00620BD5">
      <w:pPr>
        <w:jc w:val="center"/>
        <w:rPr>
          <w:rStyle w:val="bx-font"/>
          <w:rFonts w:ascii="Helvetica" w:hAnsi="Helvetica" w:cs="Helvetica"/>
          <w:b/>
          <w:bCs/>
          <w:color w:val="FF0000"/>
          <w:sz w:val="48"/>
          <w:szCs w:val="48"/>
          <w:shd w:val="clear" w:color="auto" w:fill="FFFFFF"/>
        </w:rPr>
      </w:pPr>
      <w:r>
        <w:rPr>
          <w:rStyle w:val="bx-font"/>
          <w:rFonts w:ascii="Helvetica" w:hAnsi="Helvetica" w:cs="Helvetica"/>
          <w:b/>
          <w:bCs/>
          <w:color w:val="FF0000"/>
          <w:sz w:val="48"/>
          <w:szCs w:val="48"/>
          <w:shd w:val="clear" w:color="auto" w:fill="FFFFFF"/>
        </w:rPr>
        <w:t>Уважаемые студенты 2 курса магистратуры</w:t>
      </w:r>
      <w:r>
        <w:rPr>
          <w:rFonts w:ascii="Helvetica" w:hAnsi="Helvetica" w:cs="Helvetica"/>
          <w:color w:val="2E2E2E"/>
          <w:sz w:val="19"/>
          <w:szCs w:val="19"/>
        </w:rPr>
        <w:br/>
      </w:r>
      <w:r>
        <w:rPr>
          <w:rStyle w:val="bx-font"/>
          <w:rFonts w:ascii="Helvetica" w:hAnsi="Helvetica" w:cs="Helvetica"/>
          <w:b/>
          <w:bCs/>
          <w:color w:val="FF0000"/>
          <w:sz w:val="48"/>
          <w:szCs w:val="48"/>
          <w:shd w:val="clear" w:color="auto" w:fill="FFFFFF"/>
        </w:rPr>
        <w:t>очной формы обучения!</w:t>
      </w:r>
    </w:p>
    <w:p w:rsidR="00620BD5" w:rsidRDefault="00620BD5" w:rsidP="00620BD5">
      <w:pPr>
        <w:jc w:val="both"/>
      </w:pPr>
      <w:r>
        <w:rPr>
          <w:rFonts w:ascii="Helvetica" w:eastAsia="Times New Roman" w:hAnsi="Helvetica" w:cs="Helvetica"/>
          <w:color w:val="2E2E2E"/>
          <w:sz w:val="32"/>
          <w:lang w:eastAsia="ru-RU"/>
        </w:rPr>
        <w:t>С</w:t>
      </w:r>
      <w:r w:rsidRPr="004B1403">
        <w:rPr>
          <w:rFonts w:ascii="Helvetica" w:eastAsia="Times New Roman" w:hAnsi="Helvetica" w:cs="Helvetica"/>
          <w:color w:val="2E2E2E"/>
          <w:sz w:val="32"/>
          <w:lang w:eastAsia="ru-RU"/>
        </w:rPr>
        <w:t>писки о распределении</w:t>
      </w:r>
      <w:r>
        <w:rPr>
          <w:rFonts w:ascii="Helvetica" w:eastAsia="Times New Roman" w:hAnsi="Helvetica" w:cs="Helvetica"/>
          <w:color w:val="2E2E2E"/>
          <w:sz w:val="32"/>
          <w:lang w:eastAsia="ru-RU"/>
        </w:rPr>
        <w:t xml:space="preserve"> по группам размещены по ссылке:</w:t>
      </w:r>
    </w:p>
    <w:p w:rsidR="004B1403" w:rsidRPr="00620BD5" w:rsidRDefault="00620BD5">
      <w:pPr>
        <w:rPr>
          <w:sz w:val="36"/>
        </w:rPr>
      </w:pPr>
      <w:hyperlink r:id="rId5" w:history="1">
        <w:r w:rsidRPr="00620BD5">
          <w:rPr>
            <w:rStyle w:val="a3"/>
            <w:sz w:val="36"/>
          </w:rPr>
          <w:t>http</w:t>
        </w:r>
        <w:r w:rsidRPr="00620BD5">
          <w:rPr>
            <w:rStyle w:val="a3"/>
            <w:sz w:val="36"/>
          </w:rPr>
          <w:t>s</w:t>
        </w:r>
        <w:r w:rsidRPr="00620BD5">
          <w:rPr>
            <w:rStyle w:val="a3"/>
            <w:sz w:val="36"/>
          </w:rPr>
          <w:t>://i.sfu-kras.ru/company/personal/user/1192005/blog/107155/</w:t>
        </w:r>
      </w:hyperlink>
    </w:p>
    <w:p w:rsidR="00620BD5" w:rsidRDefault="00620BD5"/>
    <w:sectPr w:rsidR="00620BD5" w:rsidSect="00E4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4B1403"/>
    <w:rsid w:val="004B1403"/>
    <w:rsid w:val="00620BD5"/>
    <w:rsid w:val="00AB45DC"/>
    <w:rsid w:val="00E4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4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1403"/>
    <w:rPr>
      <w:color w:val="800080" w:themeColor="followedHyperlink"/>
      <w:u w:val="single"/>
    </w:rPr>
  </w:style>
  <w:style w:type="character" w:customStyle="1" w:styleId="bx-font">
    <w:name w:val="bx-font"/>
    <w:basedOn w:val="a0"/>
    <w:rsid w:val="004B1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.sfu-kras.ru/company/personal/user/1192005/blog/107155/" TargetMode="External"/><Relationship Id="rId4" Type="http://schemas.openxmlformats.org/officeDocument/2006/relationships/hyperlink" Target="https://i.sfu-kras.ru/company/personal/user/18522/blog/1070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d721</dc:creator>
  <cp:keywords/>
  <dc:description/>
  <cp:lastModifiedBy>d721</cp:lastModifiedBy>
  <cp:revision>3</cp:revision>
  <dcterms:created xsi:type="dcterms:W3CDTF">2024-06-11T07:56:00Z</dcterms:created>
  <dcterms:modified xsi:type="dcterms:W3CDTF">2024-06-20T05:04:00Z</dcterms:modified>
</cp:coreProperties>
</file>